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0BC1" w14:textId="476CE0BF" w:rsidR="00870BC1" w:rsidRDefault="00870BC1" w:rsidP="00870BC1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PROGRAMMA 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E81795">
        <w:rPr>
          <w:rFonts w:ascii="Verdana" w:hAnsi="Verdana" w:cs="Arial"/>
          <w:b/>
          <w:lang w:val="en-US"/>
        </w:rPr>
        <w:t>WAD</w:t>
      </w:r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 CURSUS  </w:t>
      </w:r>
      <w:r w:rsidRPr="00E81795">
        <w:rPr>
          <w:rFonts w:ascii="Verdana" w:hAnsi="Verdana" w:cs="Arial"/>
          <w:b/>
          <w:lang w:val="en-US"/>
        </w:rPr>
        <w:t>“WA</w:t>
      </w:r>
      <w:r>
        <w:rPr>
          <w:rFonts w:ascii="Verdana" w:hAnsi="Verdana" w:cs="Arial"/>
          <w:b/>
          <w:lang w:val="en-US"/>
        </w:rPr>
        <w:t>P</w:t>
      </w:r>
      <w:r w:rsidR="00620455">
        <w:rPr>
          <w:rFonts w:ascii="Verdana" w:hAnsi="Verdana" w:cs="Arial"/>
          <w:b/>
          <w:lang w:val="en-US"/>
        </w:rPr>
        <w:t>sy</w:t>
      </w:r>
      <w:r>
        <w:rPr>
          <w:rFonts w:ascii="Verdana" w:hAnsi="Verdana" w:cs="Arial"/>
          <w:b/>
          <w:lang w:val="en-US"/>
        </w:rPr>
        <w:t>”</w:t>
      </w:r>
      <w:r w:rsidRPr="00557E6C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14:paraId="2A3FA988" w14:textId="77777777" w:rsidR="00870BC1" w:rsidRPr="00557E6C" w:rsidRDefault="00870BC1" w:rsidP="00870BC1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557E6C">
        <w:rPr>
          <w:rFonts w:ascii="Verdana" w:hAnsi="Verdana" w:cs="Arial"/>
          <w:sz w:val="20"/>
          <w:szCs w:val="20"/>
          <w:lang w:val="en-US"/>
        </w:rPr>
        <w:t xml:space="preserve">(What About </w:t>
      </w:r>
      <w:r>
        <w:rPr>
          <w:rFonts w:ascii="Verdana" w:hAnsi="Verdana" w:cs="Arial"/>
          <w:sz w:val="20"/>
          <w:szCs w:val="20"/>
          <w:lang w:val="en-US"/>
        </w:rPr>
        <w:t>Perception</w:t>
      </w:r>
      <w:r w:rsidRPr="00557E6C">
        <w:rPr>
          <w:rFonts w:ascii="Verdana" w:hAnsi="Verdana" w:cs="Arial"/>
          <w:sz w:val="20"/>
          <w:szCs w:val="20"/>
          <w:lang w:val="en-US"/>
        </w:rPr>
        <w:t>)</w:t>
      </w:r>
    </w:p>
    <w:p w14:paraId="675785A5" w14:textId="77777777" w:rsidR="00870BC1" w:rsidRPr="00557E6C" w:rsidRDefault="00870BC1" w:rsidP="00870BC1">
      <w:pPr>
        <w:jc w:val="center"/>
        <w:rPr>
          <w:rFonts w:ascii="Verdana" w:hAnsi="Verdana" w:cs="Arial"/>
          <w:sz w:val="20"/>
          <w:szCs w:val="20"/>
          <w:lang w:val="en-US"/>
        </w:rPr>
      </w:pPr>
    </w:p>
    <w:p w14:paraId="23AEF079" w14:textId="3BAF1297" w:rsidR="00870BC1" w:rsidRPr="00E81795" w:rsidRDefault="00870BC1" w:rsidP="00870BC1">
      <w:pPr>
        <w:jc w:val="center"/>
        <w:rPr>
          <w:rFonts w:ascii="Verdana" w:hAnsi="Verdana" w:cs="Arial"/>
          <w:b/>
          <w:sz w:val="22"/>
          <w:szCs w:val="22"/>
          <w:lang w:val="nl-NL"/>
        </w:rPr>
      </w:pPr>
      <w:r w:rsidRPr="00E81795">
        <w:rPr>
          <w:rFonts w:ascii="Verdana" w:hAnsi="Verdana" w:cs="Arial"/>
          <w:b/>
          <w:sz w:val="22"/>
          <w:szCs w:val="22"/>
          <w:lang w:val="nl-NL"/>
        </w:rPr>
        <w:t xml:space="preserve">Vlieland   </w:t>
      </w:r>
      <w:r>
        <w:rPr>
          <w:rFonts w:ascii="Verdana" w:hAnsi="Verdana" w:cs="Arial"/>
          <w:b/>
          <w:sz w:val="22"/>
          <w:szCs w:val="22"/>
          <w:lang w:val="nl-NL"/>
        </w:rPr>
        <w:t>22</w:t>
      </w:r>
      <w:r w:rsidRPr="00E81795">
        <w:rPr>
          <w:rFonts w:ascii="Verdana" w:hAnsi="Verdana" w:cs="Arial"/>
          <w:b/>
          <w:sz w:val="22"/>
          <w:szCs w:val="22"/>
          <w:lang w:val="nl-NL"/>
        </w:rPr>
        <w:t xml:space="preserve"> t/m </w:t>
      </w:r>
      <w:r>
        <w:rPr>
          <w:rFonts w:ascii="Verdana" w:hAnsi="Verdana" w:cs="Arial"/>
          <w:b/>
          <w:sz w:val="22"/>
          <w:szCs w:val="22"/>
          <w:lang w:val="nl-NL"/>
        </w:rPr>
        <w:t>25</w:t>
      </w:r>
      <w:r w:rsidRPr="00E81795">
        <w:rPr>
          <w:rFonts w:ascii="Verdana" w:hAnsi="Verdana" w:cs="Arial"/>
          <w:b/>
          <w:sz w:val="22"/>
          <w:szCs w:val="22"/>
          <w:lang w:val="nl-NL"/>
        </w:rPr>
        <w:t xml:space="preserve"> november 20</w:t>
      </w:r>
      <w:r>
        <w:rPr>
          <w:rFonts w:ascii="Verdana" w:hAnsi="Verdana" w:cs="Arial"/>
          <w:b/>
          <w:sz w:val="22"/>
          <w:szCs w:val="22"/>
          <w:lang w:val="nl-NL"/>
        </w:rPr>
        <w:t>2</w:t>
      </w:r>
      <w:r w:rsidR="00620455">
        <w:rPr>
          <w:rFonts w:ascii="Verdana" w:hAnsi="Verdana" w:cs="Arial"/>
          <w:b/>
          <w:sz w:val="22"/>
          <w:szCs w:val="22"/>
          <w:lang w:val="nl-NL"/>
        </w:rPr>
        <w:t>1</w:t>
      </w:r>
    </w:p>
    <w:p w14:paraId="094C0A28" w14:textId="77777777" w:rsidR="00870BC1" w:rsidRPr="00557E6C" w:rsidRDefault="00870BC1" w:rsidP="00870BC1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452E5CD9" w14:textId="77777777" w:rsidR="00870BC1" w:rsidRDefault="00870BC1" w:rsidP="00870BC1">
      <w:pP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</w:pPr>
    </w:p>
    <w:p w14:paraId="1EACD324" w14:textId="77777777" w:rsidR="00870BC1" w:rsidRPr="00E81795" w:rsidRDefault="00870BC1" w:rsidP="00870BC1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>22</w:t>
      </w: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 xml:space="preserve"> Nov</w:t>
      </w: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</w:r>
      <w:r w:rsidRPr="00E81795">
        <w:rPr>
          <w:rFonts w:ascii="Verdana" w:hAnsi="Verdana" w:cs="Arial"/>
          <w:b/>
          <w:color w:val="FF0000"/>
          <w:sz w:val="20"/>
          <w:szCs w:val="20"/>
          <w:highlight w:val="lightGray"/>
          <w:lang w:val="nl-NL"/>
        </w:rPr>
        <w:tab/>
        <w:t>Maandag</w:t>
      </w:r>
      <w:r>
        <w:rPr>
          <w:rFonts w:ascii="Verdana" w:hAnsi="Verdana" w:cs="Arial"/>
          <w:b/>
          <w:color w:val="FF0000"/>
          <w:sz w:val="20"/>
          <w:szCs w:val="20"/>
          <w:lang w:val="nl-NL"/>
        </w:rPr>
        <w:t xml:space="preserve">                                                                                     </w:t>
      </w:r>
    </w:p>
    <w:p w14:paraId="672CCB8A" w14:textId="77777777" w:rsidR="00870BC1" w:rsidRPr="00557E6C" w:rsidRDefault="00870BC1" w:rsidP="00870BC1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17.00u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  <w:t>Welkomstwoord</w:t>
      </w:r>
    </w:p>
    <w:p w14:paraId="3C896791" w14:textId="77777777" w:rsidR="00870BC1" w:rsidRPr="00557E6C" w:rsidRDefault="00870BC1" w:rsidP="00870BC1">
      <w:pPr>
        <w:rPr>
          <w:rFonts w:ascii="Verdana" w:hAnsi="Verdana" w:cs="Arial"/>
          <w:sz w:val="20"/>
          <w:szCs w:val="20"/>
          <w:lang w:val="nl-NL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17.15u</w:t>
      </w:r>
      <w:r w:rsidRPr="00557E6C">
        <w:rPr>
          <w:rFonts w:ascii="Verdana" w:hAnsi="Verdana" w:cs="Arial"/>
          <w:sz w:val="20"/>
          <w:szCs w:val="20"/>
          <w:lang w:val="nl-NL"/>
        </w:rPr>
        <w:tab/>
        <w:t xml:space="preserve"> 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 w:rsidRPr="00557E6C">
        <w:rPr>
          <w:rFonts w:ascii="Verdana" w:hAnsi="Verdana" w:cs="Arial"/>
          <w:sz w:val="20"/>
          <w:szCs w:val="20"/>
          <w:lang w:val="nl-NL"/>
        </w:rPr>
        <w:tab/>
        <w:t>Toets</w:t>
      </w:r>
    </w:p>
    <w:p w14:paraId="7E56F7DE" w14:textId="3BBDBE5A" w:rsidR="00870BC1" w:rsidRPr="00F71987" w:rsidRDefault="00870BC1" w:rsidP="00870BC1">
      <w:pPr>
        <w:rPr>
          <w:rFonts w:ascii="Calibri" w:eastAsia="Malgun Gothic" w:hAnsi="Calibri"/>
          <w:i/>
          <w:sz w:val="22"/>
          <w:szCs w:val="22"/>
          <w:lang w:val="nl-NL" w:eastAsia="ko-KR"/>
        </w:rPr>
      </w:pPr>
      <w:r w:rsidRPr="00557E6C">
        <w:rPr>
          <w:rFonts w:ascii="Verdana" w:hAnsi="Verdana" w:cs="Arial"/>
          <w:sz w:val="20"/>
          <w:szCs w:val="20"/>
          <w:lang w:val="nl-NL"/>
        </w:rPr>
        <w:t>17.45u – 19.15u</w:t>
      </w:r>
      <w:r w:rsidRPr="00557E6C">
        <w:rPr>
          <w:rFonts w:ascii="Verdana" w:hAnsi="Verdana" w:cs="Arial"/>
          <w:sz w:val="20"/>
          <w:szCs w:val="20"/>
          <w:lang w:val="nl-NL"/>
        </w:rPr>
        <w:tab/>
      </w:r>
      <w:r>
        <w:rPr>
          <w:rFonts w:ascii="Verdana" w:eastAsia="Malgun Gothic" w:hAnsi="Verdana"/>
          <w:color w:val="525252" w:themeColor="accent3" w:themeShade="80"/>
          <w:sz w:val="20"/>
          <w:szCs w:val="20"/>
          <w:lang w:val="nl-NL" w:eastAsia="ko-KR"/>
        </w:rPr>
        <w:t>Inleiding: soorten psychedelica en neurotransmittersystemen</w:t>
      </w:r>
    </w:p>
    <w:p w14:paraId="697009D0" w14:textId="1981885D" w:rsidR="00870BC1" w:rsidRPr="001F05B3" w:rsidRDefault="00870BC1" w:rsidP="00870BC1">
      <w:pPr>
        <w:ind w:left="2124" w:hanging="2079"/>
        <w:rPr>
          <w:rFonts w:ascii="Verdana" w:eastAsia="Malgun Gothic" w:hAnsi="Verdana"/>
          <w:b/>
          <w:i/>
          <w:iCs/>
          <w:sz w:val="20"/>
          <w:szCs w:val="20"/>
          <w:lang w:val="nl-NL" w:eastAsia="ko-KR"/>
        </w:rPr>
      </w:pPr>
      <w:r w:rsidRPr="00F71987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Pr="00F71987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Pr="001F05B3">
        <w:rPr>
          <w:rFonts w:ascii="Verdana" w:eastAsia="Malgun Gothic" w:hAnsi="Verdana"/>
          <w:b/>
          <w:i/>
          <w:iCs/>
          <w:sz w:val="20"/>
          <w:szCs w:val="20"/>
          <w:lang w:val="nl-NL" w:eastAsia="ko-KR"/>
        </w:rPr>
        <w:t>Rikus Knegtering</w:t>
      </w:r>
    </w:p>
    <w:p w14:paraId="0A356EAC" w14:textId="77777777" w:rsidR="00870BC1" w:rsidRPr="001F05B3" w:rsidRDefault="00870BC1" w:rsidP="00870BC1">
      <w:pPr>
        <w:pBdr>
          <w:bottom w:val="single" w:sz="6" w:space="1" w:color="auto"/>
        </w:pBdr>
        <w:ind w:left="2160" w:hanging="2160"/>
        <w:rPr>
          <w:rFonts w:ascii="Verdana" w:hAnsi="Verdana" w:cs="Arial"/>
          <w:sz w:val="20"/>
          <w:szCs w:val="20"/>
          <w:lang w:val="nl-NL"/>
        </w:rPr>
      </w:pPr>
    </w:p>
    <w:p w14:paraId="3EE3647F" w14:textId="77777777" w:rsidR="00870BC1" w:rsidRPr="001F05B3" w:rsidRDefault="00870BC1" w:rsidP="00870BC1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</w:p>
    <w:p w14:paraId="349335D4" w14:textId="77777777" w:rsidR="00870BC1" w:rsidRPr="001F05B3" w:rsidRDefault="00870BC1" w:rsidP="00870BC1">
      <w:pPr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1F05B3">
        <w:rPr>
          <w:rFonts w:ascii="Verdana" w:hAnsi="Verdana" w:cs="Arial"/>
          <w:b/>
          <w:color w:val="FF0000"/>
          <w:sz w:val="20"/>
          <w:szCs w:val="20"/>
          <w:lang w:val="nl-NL"/>
        </w:rPr>
        <w:t>23   Nov</w:t>
      </w:r>
      <w:r w:rsidRPr="001F05B3">
        <w:rPr>
          <w:rFonts w:ascii="Verdana" w:hAnsi="Verdana" w:cs="Arial"/>
          <w:b/>
          <w:color w:val="FF0000"/>
          <w:sz w:val="20"/>
          <w:szCs w:val="20"/>
          <w:lang w:val="nl-NL"/>
        </w:rPr>
        <w:tab/>
      </w:r>
      <w:r w:rsidRPr="001F05B3">
        <w:rPr>
          <w:rFonts w:ascii="Verdana" w:hAnsi="Verdana" w:cs="Arial"/>
          <w:b/>
          <w:color w:val="FF0000"/>
          <w:sz w:val="20"/>
          <w:szCs w:val="20"/>
          <w:lang w:val="nl-NL"/>
        </w:rPr>
        <w:tab/>
        <w:t>Dinsdag</w:t>
      </w:r>
    </w:p>
    <w:p w14:paraId="0E84C9C1" w14:textId="5E13EA81" w:rsidR="00870BC1" w:rsidRPr="001F05B3" w:rsidRDefault="00870BC1" w:rsidP="00870BC1">
      <w:pPr>
        <w:ind w:left="2160" w:hanging="2160"/>
        <w:rPr>
          <w:rFonts w:ascii="Verdana" w:hAnsi="Verdana" w:cs="Arial"/>
          <w:i/>
          <w:iCs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9.00u – 10.30u</w:t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bookmarkStart w:id="0" w:name="_Hlk4057898"/>
      <w:r w:rsidRPr="001F05B3">
        <w:rPr>
          <w:rFonts w:ascii="Verdana" w:hAnsi="Verdana" w:cs="Arial"/>
          <w:color w:val="525252" w:themeColor="accent3" w:themeShade="80"/>
          <w:sz w:val="20"/>
          <w:szCs w:val="20"/>
          <w:lang w:val="nl-NL"/>
        </w:rPr>
        <w:t>Effectmetingen bij nieuwe interventies</w:t>
      </w:r>
    </w:p>
    <w:p w14:paraId="173CAC62" w14:textId="57D3DC02" w:rsidR="00870BC1" w:rsidRPr="001F05B3" w:rsidRDefault="00870BC1" w:rsidP="00870BC1">
      <w:pPr>
        <w:ind w:left="2160" w:hanging="2160"/>
        <w:rPr>
          <w:rFonts w:ascii="Verdana" w:hAnsi="Verdana" w:cs="Arial"/>
          <w:bCs/>
          <w:iCs/>
          <w:color w:val="525252" w:themeColor="accent3" w:themeShade="80"/>
          <w:sz w:val="16"/>
          <w:szCs w:val="16"/>
          <w:lang w:val="nl-NL"/>
        </w:rPr>
      </w:pPr>
      <w:r w:rsidRPr="001F05B3"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  <w:tab/>
      </w:r>
      <w:r w:rsidRPr="001F05B3">
        <w:rPr>
          <w:rFonts w:ascii="Verdana" w:hAnsi="Verdana" w:cs="Arial"/>
          <w:b/>
          <w:i/>
          <w:sz w:val="20"/>
          <w:szCs w:val="20"/>
          <w:lang w:val="nl-NL"/>
        </w:rPr>
        <w:t>Tijmen Bostoen</w:t>
      </w:r>
      <w:r w:rsidR="00525CE9" w:rsidRPr="001F05B3">
        <w:rPr>
          <w:rFonts w:ascii="Verdana" w:hAnsi="Verdana" w:cs="Arial"/>
          <w:b/>
          <w:i/>
          <w:sz w:val="20"/>
          <w:szCs w:val="20"/>
          <w:lang w:val="nl-NL"/>
        </w:rPr>
        <w:t xml:space="preserve"> </w:t>
      </w:r>
    </w:p>
    <w:p w14:paraId="0DADF915" w14:textId="77777777" w:rsidR="00870BC1" w:rsidRPr="001F05B3" w:rsidRDefault="00870BC1" w:rsidP="00870BC1">
      <w:pPr>
        <w:rPr>
          <w:rFonts w:ascii="Verdana" w:hAnsi="Verdana" w:cs="Arial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10.30u – 10.45u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Pauze</w:t>
      </w:r>
      <w:bookmarkEnd w:id="0"/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</w:p>
    <w:p w14:paraId="6639470F" w14:textId="0AD4CE99" w:rsidR="00870BC1" w:rsidRPr="001F05B3" w:rsidRDefault="00870BC1" w:rsidP="00870BC1">
      <w:pPr>
        <w:rPr>
          <w:rFonts w:ascii="Calibri" w:eastAsia="Malgun Gothic" w:hAnsi="Calibri"/>
          <w:i/>
          <w:sz w:val="22"/>
          <w:szCs w:val="22"/>
          <w:lang w:val="nl-NL" w:eastAsia="ko-KR"/>
        </w:rPr>
      </w:pPr>
      <w:r w:rsidRPr="001F05B3">
        <w:rPr>
          <w:rFonts w:ascii="Verdana" w:hAnsi="Verdana" w:cs="Arial"/>
          <w:sz w:val="20"/>
          <w:szCs w:val="20"/>
          <w:lang w:val="nl-NL"/>
        </w:rPr>
        <w:t xml:space="preserve">10.45u - 12.15 u 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Cannabis: basis, werking en OCD</w:t>
      </w:r>
    </w:p>
    <w:p w14:paraId="3E67FFA3" w14:textId="770C157E" w:rsidR="00870BC1" w:rsidRPr="001F05B3" w:rsidRDefault="00870BC1" w:rsidP="00870BC1">
      <w:pPr>
        <w:rPr>
          <w:rFonts w:ascii="Verdana" w:hAnsi="Verdana" w:cs="Arial"/>
          <w:b/>
          <w:bCs/>
          <w:i/>
          <w:iCs/>
          <w:sz w:val="20"/>
          <w:szCs w:val="20"/>
          <w:lang w:val="nl-NL"/>
        </w:rPr>
      </w:pPr>
      <w:r w:rsidRPr="001F05B3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Pr="001F05B3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Pr="001F05B3">
        <w:rPr>
          <w:rFonts w:ascii="Calibri" w:eastAsia="Malgun Gothic" w:hAnsi="Calibri"/>
          <w:i/>
          <w:sz w:val="22"/>
          <w:szCs w:val="22"/>
          <w:lang w:val="nl-NL" w:eastAsia="ko-KR"/>
        </w:rPr>
        <w:tab/>
      </w:r>
      <w:r w:rsidRPr="001F05B3">
        <w:rPr>
          <w:rFonts w:ascii="Calibri" w:eastAsia="Malgun Gothic" w:hAnsi="Calibri"/>
          <w:b/>
          <w:bCs/>
          <w:i/>
          <w:sz w:val="22"/>
          <w:szCs w:val="22"/>
          <w:lang w:val="nl-NL" w:eastAsia="ko-KR"/>
        </w:rPr>
        <w:t>Danielle Cath</w:t>
      </w:r>
    </w:p>
    <w:p w14:paraId="36C6ED5A" w14:textId="77777777" w:rsidR="00870BC1" w:rsidRPr="001F05B3" w:rsidRDefault="00870BC1" w:rsidP="00870BC1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12.15u – 15.00u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088C6712" w14:textId="12F43822" w:rsidR="00870BC1" w:rsidRPr="001F05B3" w:rsidRDefault="00870BC1" w:rsidP="00870BC1">
      <w:pPr>
        <w:ind w:left="2160" w:hanging="2160"/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15.00u – 16.30u</w:t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Pr="001F05B3"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  <w:t>Ketamine: basis en mogelijkheden bij TR Depressie</w:t>
      </w:r>
    </w:p>
    <w:p w14:paraId="0D5ADB0F" w14:textId="1A28E582" w:rsidR="00870BC1" w:rsidRPr="001F05B3" w:rsidRDefault="00870BC1" w:rsidP="00870BC1">
      <w:pPr>
        <w:ind w:left="2160" w:hanging="2160"/>
        <w:rPr>
          <w:rFonts w:ascii="Verdana" w:hAnsi="Verdana" w:cs="Arial"/>
          <w:b/>
          <w:bCs/>
          <w:i/>
          <w:sz w:val="16"/>
          <w:szCs w:val="16"/>
          <w:lang w:val="nl-NL"/>
        </w:rPr>
      </w:pPr>
      <w:r w:rsidRPr="001F05B3">
        <w:rPr>
          <w:rFonts w:ascii="Verdana" w:hAnsi="Verdana" w:cs="Arial"/>
          <w:iCs/>
          <w:sz w:val="20"/>
          <w:szCs w:val="20"/>
          <w:lang w:val="nl-NL"/>
        </w:rPr>
        <w:tab/>
      </w:r>
      <w:r w:rsidRPr="001F05B3">
        <w:rPr>
          <w:rFonts w:ascii="Verdana" w:hAnsi="Verdana" w:cs="Arial"/>
          <w:b/>
          <w:bCs/>
          <w:i/>
          <w:sz w:val="20"/>
          <w:szCs w:val="20"/>
          <w:lang w:val="nl-NL"/>
        </w:rPr>
        <w:t>Jolien Veraart</w:t>
      </w:r>
    </w:p>
    <w:p w14:paraId="719286CB" w14:textId="77777777" w:rsidR="00870BC1" w:rsidRPr="001F05B3" w:rsidRDefault="00870BC1" w:rsidP="00870BC1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16.30u – 16.45u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1D4A0A5E" w14:textId="50066820" w:rsidR="00870BC1" w:rsidRPr="001F05B3" w:rsidRDefault="00870BC1" w:rsidP="00870BC1">
      <w:pPr>
        <w:ind w:left="2160" w:hanging="2160"/>
        <w:rPr>
          <w:rFonts w:ascii="Verdana" w:hAnsi="Verdana" w:cs="Arial"/>
          <w:iCs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16.45u – 18.15u</w:t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Pr="001F05B3"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  <w:t xml:space="preserve">Psylocybine bij TR depressie </w:t>
      </w:r>
    </w:p>
    <w:p w14:paraId="3C7C6BED" w14:textId="1F9A9EFB" w:rsidR="00870BC1" w:rsidRPr="001F05B3" w:rsidRDefault="00870BC1" w:rsidP="00870BC1">
      <w:pPr>
        <w:ind w:left="2160" w:hanging="2160"/>
        <w:rPr>
          <w:rFonts w:ascii="Verdana" w:hAnsi="Verdana" w:cs="Arial"/>
          <w:b/>
          <w:bCs/>
          <w:i/>
          <w:sz w:val="20"/>
          <w:szCs w:val="20"/>
          <w:lang w:val="nl-NL"/>
        </w:rPr>
      </w:pPr>
      <w:r w:rsidRPr="001F05B3">
        <w:rPr>
          <w:rFonts w:ascii="Verdana" w:hAnsi="Verdana" w:cs="Arial"/>
          <w:iCs/>
          <w:sz w:val="20"/>
          <w:szCs w:val="20"/>
          <w:lang w:val="nl-NL"/>
        </w:rPr>
        <w:tab/>
      </w:r>
      <w:r w:rsidRPr="001F05B3">
        <w:rPr>
          <w:rFonts w:ascii="Verdana" w:hAnsi="Verdana" w:cs="Arial"/>
          <w:b/>
          <w:bCs/>
          <w:i/>
          <w:sz w:val="20"/>
          <w:szCs w:val="20"/>
          <w:lang w:val="nl-NL"/>
        </w:rPr>
        <w:t xml:space="preserve">Robert Schoevers </w:t>
      </w:r>
    </w:p>
    <w:p w14:paraId="0C452A48" w14:textId="77777777" w:rsidR="00870BC1" w:rsidRPr="001F05B3" w:rsidRDefault="00870BC1" w:rsidP="00870BC1">
      <w:pPr>
        <w:ind w:left="2160" w:hanging="2160"/>
        <w:rPr>
          <w:rFonts w:ascii="Verdana" w:hAnsi="Verdana" w:cs="Arial"/>
          <w:bCs/>
          <w:iCs/>
          <w:sz w:val="16"/>
          <w:szCs w:val="16"/>
          <w:lang w:val="nl-NL"/>
        </w:rPr>
      </w:pPr>
    </w:p>
    <w:p w14:paraId="5473D510" w14:textId="77777777" w:rsidR="00870BC1" w:rsidRPr="001F05B3" w:rsidRDefault="00870BC1" w:rsidP="00870BC1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nl-NL"/>
        </w:rPr>
      </w:pPr>
    </w:p>
    <w:p w14:paraId="7AC19688" w14:textId="77777777" w:rsidR="00870BC1" w:rsidRPr="001F05B3" w:rsidRDefault="00870BC1" w:rsidP="00870BC1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</w:p>
    <w:p w14:paraId="6FB8E9CC" w14:textId="77777777" w:rsidR="00870BC1" w:rsidRPr="001F05B3" w:rsidRDefault="00870BC1" w:rsidP="00870BC1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1F05B3">
        <w:rPr>
          <w:rFonts w:ascii="Verdana" w:hAnsi="Verdana" w:cs="Arial"/>
          <w:b/>
          <w:color w:val="FF0000"/>
          <w:sz w:val="20"/>
          <w:szCs w:val="20"/>
          <w:lang w:val="nl-NL"/>
        </w:rPr>
        <w:t>24 Nov</w:t>
      </w:r>
      <w:r w:rsidRPr="001F05B3">
        <w:rPr>
          <w:rFonts w:ascii="Verdana" w:hAnsi="Verdana" w:cs="Arial"/>
          <w:b/>
          <w:color w:val="FF0000"/>
          <w:sz w:val="20"/>
          <w:szCs w:val="20"/>
          <w:lang w:val="nl-NL"/>
        </w:rPr>
        <w:tab/>
        <w:t>Woensdag</w:t>
      </w:r>
    </w:p>
    <w:p w14:paraId="23EE23D5" w14:textId="33B3C0D7" w:rsidR="00870BC1" w:rsidRPr="001F05B3" w:rsidRDefault="00870BC1" w:rsidP="00870BC1">
      <w:pPr>
        <w:ind w:left="2160" w:hanging="2160"/>
        <w:rPr>
          <w:rFonts w:ascii="Verdana" w:hAnsi="Verdana" w:cs="Arial"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9.00u – 10.30u</w:t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Pr="001F05B3">
        <w:rPr>
          <w:rFonts w:ascii="Verdana" w:hAnsi="Verdana" w:cs="Arial"/>
          <w:color w:val="525252" w:themeColor="accent3" w:themeShade="80"/>
          <w:sz w:val="20"/>
          <w:szCs w:val="20"/>
          <w:lang w:val="nl-NL"/>
        </w:rPr>
        <w:t>Psychedelica en verslaving</w:t>
      </w:r>
    </w:p>
    <w:p w14:paraId="01E16B70" w14:textId="66EF03B9" w:rsidR="00870BC1" w:rsidRPr="001F05B3" w:rsidRDefault="00870BC1" w:rsidP="00870BC1">
      <w:pPr>
        <w:ind w:left="2160" w:hanging="2160"/>
        <w:rPr>
          <w:rFonts w:ascii="Verdana" w:hAnsi="Verdana" w:cs="Arial"/>
          <w:b/>
          <w:bCs/>
          <w:i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  <w:tab/>
      </w:r>
      <w:r w:rsidR="000F1173" w:rsidRPr="001F05B3">
        <w:rPr>
          <w:rFonts w:ascii="Verdana" w:hAnsi="Verdana" w:cs="Arial"/>
          <w:b/>
          <w:bCs/>
          <w:i/>
          <w:sz w:val="20"/>
          <w:szCs w:val="20"/>
          <w:lang w:val="nl-NL"/>
        </w:rPr>
        <w:t xml:space="preserve">Maarten Belgers </w:t>
      </w:r>
    </w:p>
    <w:p w14:paraId="3FE35EFC" w14:textId="77777777" w:rsidR="00870BC1" w:rsidRPr="001F05B3" w:rsidRDefault="00870BC1" w:rsidP="00870BC1">
      <w:pPr>
        <w:ind w:left="2160" w:hanging="2160"/>
        <w:rPr>
          <w:rFonts w:ascii="Verdana" w:hAnsi="Verdana" w:cs="Arial"/>
          <w:i/>
          <w:sz w:val="20"/>
          <w:szCs w:val="20"/>
          <w:lang w:val="nl-NL"/>
        </w:rPr>
      </w:pPr>
      <w:r w:rsidRPr="001F05B3">
        <w:rPr>
          <w:rFonts w:ascii="Verdana" w:hAnsi="Verdana" w:cs="Arial"/>
          <w:iCs/>
          <w:sz w:val="20"/>
          <w:szCs w:val="20"/>
          <w:lang w:val="nl-NL"/>
        </w:rPr>
        <w:t>1</w:t>
      </w:r>
      <w:r w:rsidRPr="001F05B3">
        <w:rPr>
          <w:rFonts w:ascii="Verdana" w:hAnsi="Verdana" w:cs="Arial"/>
          <w:sz w:val="20"/>
          <w:szCs w:val="20"/>
          <w:lang w:val="nl-NL"/>
        </w:rPr>
        <w:t>0.30u – 10.45u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10BFC557" w14:textId="2216E438" w:rsidR="00870BC1" w:rsidRPr="001F05B3" w:rsidRDefault="00870BC1" w:rsidP="00870BC1">
      <w:pPr>
        <w:ind w:left="2160" w:hanging="2160"/>
        <w:rPr>
          <w:rFonts w:ascii="Verdana" w:hAnsi="Verdana" w:cs="Arial"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10.45u – 12.15u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Ibogaine en behandeling van verslaving</w:t>
      </w:r>
    </w:p>
    <w:p w14:paraId="28025247" w14:textId="7A6EBE20" w:rsidR="00870BC1" w:rsidRPr="001F05B3" w:rsidRDefault="00870BC1" w:rsidP="00870BC1">
      <w:pPr>
        <w:ind w:left="2160" w:hanging="2160"/>
        <w:rPr>
          <w:rFonts w:ascii="Verdana" w:hAnsi="Verdana" w:cs="Arial"/>
          <w:b/>
          <w:bCs/>
          <w:i/>
          <w:iCs/>
          <w:color w:val="525252" w:themeColor="accent3" w:themeShade="80"/>
          <w:sz w:val="16"/>
          <w:szCs w:val="16"/>
          <w:lang w:val="nl-NL"/>
        </w:rPr>
      </w:pPr>
      <w:r w:rsidRPr="001F05B3">
        <w:rPr>
          <w:rFonts w:ascii="Verdana" w:hAnsi="Verdana" w:cs="Arial"/>
          <w:color w:val="525252" w:themeColor="accent3" w:themeShade="80"/>
          <w:sz w:val="20"/>
          <w:szCs w:val="20"/>
          <w:lang w:val="nl-NL"/>
        </w:rPr>
        <w:tab/>
      </w:r>
      <w:r w:rsidRPr="001F05B3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>Maarten Belgers</w:t>
      </w:r>
      <w:r w:rsidR="00E3122F" w:rsidRPr="001F05B3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 xml:space="preserve"> </w:t>
      </w:r>
    </w:p>
    <w:p w14:paraId="7C1B460E" w14:textId="77777777" w:rsidR="00870BC1" w:rsidRPr="001F05B3" w:rsidRDefault="00870BC1" w:rsidP="00870BC1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1F05B3">
        <w:rPr>
          <w:rFonts w:ascii="Verdana" w:hAnsi="Verdana" w:cs="Arial"/>
          <w:bCs/>
          <w:sz w:val="20"/>
          <w:szCs w:val="20"/>
          <w:lang w:val="nl-NL"/>
        </w:rPr>
        <w:t>12</w:t>
      </w:r>
      <w:r w:rsidRPr="001F05B3">
        <w:rPr>
          <w:rFonts w:ascii="Verdana" w:hAnsi="Verdana" w:cs="Arial"/>
          <w:sz w:val="20"/>
          <w:szCs w:val="20"/>
          <w:lang w:val="nl-NL"/>
        </w:rPr>
        <w:t>.15u – 15.00u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3D5B863D" w14:textId="0E0A678A" w:rsidR="00870BC1" w:rsidRPr="001F05B3" w:rsidRDefault="00870BC1" w:rsidP="00870BC1">
      <w:pPr>
        <w:rPr>
          <w:rFonts w:ascii="Verdana" w:eastAsia="Times New Roman" w:hAnsi="Verdana"/>
          <w:color w:val="C9C9C9" w:themeColor="accent3" w:themeTint="99"/>
          <w:sz w:val="20"/>
          <w:szCs w:val="20"/>
          <w:lang w:val="en-US" w:eastAsia="en-GB"/>
        </w:rPr>
      </w:pPr>
      <w:r w:rsidRPr="001F05B3">
        <w:rPr>
          <w:rFonts w:ascii="Verdana" w:hAnsi="Verdana" w:cs="Arial"/>
          <w:sz w:val="20"/>
          <w:szCs w:val="20"/>
          <w:lang w:val="en-US"/>
        </w:rPr>
        <w:t>15.00u – 16.30u</w:t>
      </w:r>
      <w:r w:rsidRPr="001F05B3">
        <w:rPr>
          <w:rFonts w:ascii="Verdana" w:hAnsi="Verdana" w:cs="Arial"/>
          <w:sz w:val="20"/>
          <w:szCs w:val="20"/>
          <w:lang w:val="en-US"/>
        </w:rPr>
        <w:tab/>
      </w:r>
      <w:r w:rsidR="00EA159D" w:rsidRPr="001F05B3">
        <w:rPr>
          <w:rFonts w:ascii="Verdana" w:hAnsi="Verdana" w:cs="Calibri Light"/>
          <w:color w:val="171717" w:themeColor="background2" w:themeShade="1A"/>
          <w:sz w:val="20"/>
          <w:szCs w:val="20"/>
          <w:lang w:val="en-US"/>
        </w:rPr>
        <w:t>psychedelic medicine: from lab findings to therapeutic applications</w:t>
      </w:r>
    </w:p>
    <w:p w14:paraId="7B39B570" w14:textId="0580BD60" w:rsidR="00870BC1" w:rsidRPr="001F05B3" w:rsidRDefault="00870BC1" w:rsidP="00870BC1">
      <w:pPr>
        <w:rPr>
          <w:rFonts w:ascii="Verdana" w:hAnsi="Verdana" w:cs="Arial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en-US"/>
        </w:rPr>
        <w:tab/>
      </w:r>
      <w:r w:rsidRPr="001F05B3">
        <w:rPr>
          <w:rFonts w:ascii="Verdana" w:hAnsi="Verdana" w:cs="Arial"/>
          <w:sz w:val="20"/>
          <w:szCs w:val="20"/>
          <w:lang w:val="en-US"/>
        </w:rPr>
        <w:tab/>
      </w:r>
      <w:r w:rsidRPr="001F05B3">
        <w:rPr>
          <w:rFonts w:ascii="Verdana" w:hAnsi="Verdana" w:cs="Arial"/>
          <w:sz w:val="20"/>
          <w:szCs w:val="20"/>
          <w:lang w:val="en-US"/>
        </w:rPr>
        <w:tab/>
      </w:r>
      <w:r w:rsidRPr="001F05B3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>Kim Kuypers</w:t>
      </w:r>
      <w:r w:rsidR="00525CE9" w:rsidRPr="001F05B3">
        <w:rPr>
          <w:rFonts w:ascii="Verdana" w:hAnsi="Verdana" w:cs="Arial"/>
          <w:b/>
          <w:bCs/>
          <w:i/>
          <w:iCs/>
          <w:sz w:val="20"/>
          <w:szCs w:val="20"/>
          <w:lang w:val="nl-NL"/>
        </w:rPr>
        <w:t xml:space="preserve"> </w:t>
      </w:r>
    </w:p>
    <w:p w14:paraId="6FF27D60" w14:textId="77777777" w:rsidR="00870BC1" w:rsidRPr="001F05B3" w:rsidRDefault="00870BC1" w:rsidP="00870BC1">
      <w:pPr>
        <w:rPr>
          <w:rFonts w:ascii="Verdana" w:hAnsi="Verdana" w:cs="Arial"/>
          <w:i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16.30u – 16.45u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44C0B719" w14:textId="4DE4C0EB" w:rsidR="00870BC1" w:rsidRPr="001F05B3" w:rsidRDefault="00870BC1" w:rsidP="00870BC1">
      <w:pPr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16.45u – 18.15u</w:t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Pr="001F05B3">
        <w:rPr>
          <w:rFonts w:ascii="Verdana" w:hAnsi="Verdana" w:cs="Arial"/>
          <w:color w:val="525252" w:themeColor="accent3" w:themeShade="80"/>
          <w:sz w:val="20"/>
          <w:szCs w:val="20"/>
          <w:lang w:val="nl-NL"/>
        </w:rPr>
        <w:t>MDMA: basis en trauma</w:t>
      </w:r>
      <w:r w:rsidRPr="001F05B3"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  <w:t xml:space="preserve">  </w:t>
      </w:r>
    </w:p>
    <w:p w14:paraId="303D113A" w14:textId="6CE5558D" w:rsidR="00870BC1" w:rsidRPr="001F05B3" w:rsidRDefault="00870BC1" w:rsidP="00870BC1">
      <w:pPr>
        <w:ind w:left="1440" w:firstLine="720"/>
        <w:rPr>
          <w:rFonts w:ascii="Verdana" w:hAnsi="Verdana" w:cs="Arial"/>
          <w:i/>
          <w:sz w:val="20"/>
          <w:szCs w:val="20"/>
          <w:lang w:val="nl-NL"/>
        </w:rPr>
      </w:pPr>
      <w:r w:rsidRPr="001F05B3">
        <w:rPr>
          <w:rFonts w:ascii="Verdana" w:hAnsi="Verdana" w:cs="Arial"/>
          <w:b/>
          <w:i/>
          <w:sz w:val="20"/>
          <w:szCs w:val="20"/>
          <w:lang w:val="nl-NL"/>
        </w:rPr>
        <w:t>Eric Vermetten</w:t>
      </w:r>
      <w:r w:rsidRPr="001F05B3">
        <w:rPr>
          <w:rFonts w:ascii="Verdana" w:hAnsi="Verdana" w:cs="Arial"/>
          <w:b/>
          <w:i/>
          <w:sz w:val="20"/>
          <w:szCs w:val="20"/>
          <w:lang w:val="nl-NL"/>
        </w:rPr>
        <w:tab/>
      </w:r>
      <w:r w:rsidRPr="001F05B3">
        <w:rPr>
          <w:rFonts w:ascii="Verdana" w:hAnsi="Verdana" w:cs="Arial"/>
          <w:b/>
          <w:i/>
          <w:sz w:val="20"/>
          <w:szCs w:val="20"/>
          <w:lang w:val="nl-NL"/>
        </w:rPr>
        <w:tab/>
      </w:r>
    </w:p>
    <w:p w14:paraId="31CA9B10" w14:textId="77777777" w:rsidR="00870BC1" w:rsidRPr="001F05B3" w:rsidRDefault="00870BC1" w:rsidP="00870BC1">
      <w:pPr>
        <w:pBdr>
          <w:bottom w:val="single" w:sz="6" w:space="1" w:color="auto"/>
        </w:pBdr>
        <w:rPr>
          <w:rFonts w:ascii="Verdana" w:hAnsi="Verdana" w:cs="Arial"/>
          <w:b/>
          <w:i/>
          <w:sz w:val="20"/>
          <w:szCs w:val="20"/>
          <w:lang w:val="nl-NL"/>
        </w:rPr>
      </w:pPr>
    </w:p>
    <w:p w14:paraId="44AB891B" w14:textId="77777777" w:rsidR="00870BC1" w:rsidRPr="001F05B3" w:rsidRDefault="00870BC1" w:rsidP="00870BC1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</w:p>
    <w:p w14:paraId="03B7B7EA" w14:textId="77777777" w:rsidR="00870BC1" w:rsidRPr="001F05B3" w:rsidRDefault="00870BC1" w:rsidP="00870BC1">
      <w:pPr>
        <w:ind w:left="2160" w:hanging="2160"/>
        <w:rPr>
          <w:rFonts w:ascii="Verdana" w:hAnsi="Verdana" w:cs="Arial"/>
          <w:b/>
          <w:color w:val="FF0000"/>
          <w:sz w:val="20"/>
          <w:szCs w:val="20"/>
          <w:lang w:val="nl-NL"/>
        </w:rPr>
      </w:pPr>
      <w:r w:rsidRPr="001F05B3">
        <w:rPr>
          <w:rFonts w:ascii="Verdana" w:hAnsi="Verdana" w:cs="Arial"/>
          <w:b/>
          <w:color w:val="FF0000"/>
          <w:sz w:val="20"/>
          <w:szCs w:val="20"/>
          <w:lang w:val="nl-NL"/>
        </w:rPr>
        <w:t>25 Nov</w:t>
      </w:r>
      <w:r w:rsidRPr="001F05B3">
        <w:rPr>
          <w:rFonts w:ascii="Verdana" w:hAnsi="Verdana" w:cs="Arial"/>
          <w:b/>
          <w:color w:val="FF0000"/>
          <w:sz w:val="20"/>
          <w:szCs w:val="20"/>
          <w:lang w:val="nl-NL"/>
        </w:rPr>
        <w:tab/>
        <w:t>Donderdag</w:t>
      </w:r>
    </w:p>
    <w:p w14:paraId="3A173D16" w14:textId="3A97FFB3" w:rsidR="00870BC1" w:rsidRPr="001F05B3" w:rsidRDefault="00870BC1" w:rsidP="00870BC1">
      <w:pPr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9.00u – 10.30</w:t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Pr="001F05B3">
        <w:rPr>
          <w:rFonts w:ascii="Verdana" w:hAnsi="Verdana" w:cs="Arial"/>
          <w:color w:val="525252" w:themeColor="accent3" w:themeShade="80"/>
          <w:sz w:val="20"/>
          <w:szCs w:val="20"/>
          <w:lang w:val="nl-NL"/>
        </w:rPr>
        <w:t>Ayahuasca basis en behandeling</w:t>
      </w:r>
    </w:p>
    <w:p w14:paraId="288F4DDC" w14:textId="36EDC725" w:rsidR="00870BC1" w:rsidRPr="001F05B3" w:rsidRDefault="00870BC1" w:rsidP="00870BC1">
      <w:pPr>
        <w:rPr>
          <w:rFonts w:ascii="Verdana" w:hAnsi="Verdana" w:cs="Arial"/>
          <w:b/>
          <w:i/>
          <w:sz w:val="20"/>
          <w:szCs w:val="20"/>
          <w:lang w:val="nl-NL"/>
        </w:rPr>
      </w:pPr>
      <w:r w:rsidRPr="001F05B3">
        <w:rPr>
          <w:rFonts w:ascii="Verdana" w:hAnsi="Verdana" w:cs="Arial"/>
          <w:b/>
          <w:iCs/>
          <w:sz w:val="20"/>
          <w:szCs w:val="20"/>
          <w:lang w:val="nl-NL"/>
        </w:rPr>
        <w:tab/>
      </w:r>
      <w:r w:rsidRPr="001F05B3">
        <w:rPr>
          <w:rFonts w:ascii="Verdana" w:hAnsi="Verdana" w:cs="Arial"/>
          <w:b/>
          <w:iCs/>
          <w:sz w:val="20"/>
          <w:szCs w:val="20"/>
          <w:lang w:val="nl-NL"/>
        </w:rPr>
        <w:tab/>
      </w:r>
      <w:r w:rsidRPr="001F05B3">
        <w:rPr>
          <w:rFonts w:ascii="Verdana" w:hAnsi="Verdana" w:cs="Arial"/>
          <w:b/>
          <w:iCs/>
          <w:sz w:val="20"/>
          <w:szCs w:val="20"/>
          <w:lang w:val="nl-NL"/>
        </w:rPr>
        <w:tab/>
      </w:r>
      <w:r w:rsidRPr="001F05B3">
        <w:rPr>
          <w:rFonts w:ascii="Verdana" w:hAnsi="Verdana" w:cs="Arial"/>
          <w:b/>
          <w:i/>
          <w:sz w:val="20"/>
          <w:szCs w:val="20"/>
          <w:lang w:val="nl-NL"/>
        </w:rPr>
        <w:t>Kim van Oorsouw</w:t>
      </w:r>
      <w:r w:rsidR="00525CE9" w:rsidRPr="001F05B3">
        <w:rPr>
          <w:rFonts w:ascii="Verdana" w:hAnsi="Verdana" w:cs="Arial"/>
          <w:b/>
          <w:i/>
          <w:sz w:val="20"/>
          <w:szCs w:val="20"/>
          <w:lang w:val="nl-NL"/>
        </w:rPr>
        <w:t xml:space="preserve"> </w:t>
      </w:r>
    </w:p>
    <w:p w14:paraId="1CAAB4BC" w14:textId="77777777" w:rsidR="00870BC1" w:rsidRPr="001F05B3" w:rsidRDefault="00870BC1" w:rsidP="00870BC1">
      <w:pPr>
        <w:rPr>
          <w:rFonts w:ascii="Verdana" w:hAnsi="Verdana" w:cs="Arial"/>
          <w:i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10.30u – 10.45u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Pauze</w:t>
      </w:r>
    </w:p>
    <w:p w14:paraId="5BE45288" w14:textId="679CF835" w:rsidR="00870BC1" w:rsidRPr="001F05B3" w:rsidRDefault="00870BC1" w:rsidP="00870BC1">
      <w:pPr>
        <w:ind w:left="2160" w:hanging="2160"/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10.45u – 12.15u</w:t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Pr="001F05B3">
        <w:rPr>
          <w:rFonts w:ascii="Verdana" w:hAnsi="Verdana" w:cs="Arial"/>
          <w:iCs/>
          <w:color w:val="525252" w:themeColor="accent3" w:themeShade="80"/>
          <w:sz w:val="20"/>
          <w:szCs w:val="20"/>
          <w:lang w:val="nl-NL"/>
        </w:rPr>
        <w:t>Een filosofische kijk ophet nut en de werking van psychedelica</w:t>
      </w:r>
    </w:p>
    <w:p w14:paraId="613F1B1F" w14:textId="5AFDA3EA" w:rsidR="00870BC1" w:rsidRPr="001F05B3" w:rsidRDefault="00870BC1" w:rsidP="00870BC1">
      <w:pPr>
        <w:ind w:left="2160"/>
        <w:rPr>
          <w:rFonts w:ascii="Verdana" w:hAnsi="Verdana" w:cs="Arial"/>
          <w:b/>
          <w:i/>
          <w:sz w:val="20"/>
          <w:szCs w:val="20"/>
          <w:lang w:val="nl-NL"/>
        </w:rPr>
      </w:pPr>
      <w:r w:rsidRPr="001F05B3">
        <w:rPr>
          <w:rFonts w:ascii="Verdana" w:hAnsi="Verdana" w:cs="Arial"/>
          <w:b/>
          <w:i/>
          <w:sz w:val="20"/>
          <w:szCs w:val="20"/>
          <w:lang w:val="nl-NL"/>
        </w:rPr>
        <w:t>Pieter Lemmens</w:t>
      </w:r>
      <w:r w:rsidR="00525CE9" w:rsidRPr="001F05B3">
        <w:rPr>
          <w:rFonts w:ascii="Verdana" w:hAnsi="Verdana" w:cs="Arial"/>
          <w:b/>
          <w:i/>
          <w:sz w:val="20"/>
          <w:szCs w:val="20"/>
          <w:lang w:val="nl-NL"/>
        </w:rPr>
        <w:t xml:space="preserve"> </w:t>
      </w:r>
    </w:p>
    <w:p w14:paraId="4D006DCC" w14:textId="77777777" w:rsidR="00870BC1" w:rsidRPr="001F05B3" w:rsidRDefault="00870BC1" w:rsidP="00870BC1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12.15u – 13.00u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Lunchpauze</w:t>
      </w:r>
    </w:p>
    <w:p w14:paraId="2480F66A" w14:textId="6572426F" w:rsidR="00870BC1" w:rsidRPr="001F05B3" w:rsidRDefault="00870BC1" w:rsidP="00870BC1">
      <w:pPr>
        <w:ind w:left="2160" w:hanging="2160"/>
        <w:rPr>
          <w:rFonts w:ascii="Verdana" w:hAnsi="Verdana" w:cs="Arial"/>
          <w:i/>
          <w:iCs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13.00u – 14.30u</w:t>
      </w:r>
      <w:r w:rsidRPr="001F05B3">
        <w:rPr>
          <w:rFonts w:ascii="Verdana" w:hAnsi="Verdana" w:cs="Arial"/>
          <w:sz w:val="20"/>
          <w:szCs w:val="20"/>
          <w:lang w:val="nl-NL"/>
        </w:rPr>
        <w:tab/>
      </w:r>
      <w:r w:rsidR="00E4525D" w:rsidRPr="001F05B3">
        <w:rPr>
          <w:rFonts w:ascii="Verdana" w:hAnsi="Verdana" w:cs="Arial"/>
          <w:color w:val="525252" w:themeColor="accent3" w:themeShade="80"/>
          <w:sz w:val="20"/>
          <w:szCs w:val="20"/>
          <w:lang w:val="nl-NL"/>
        </w:rPr>
        <w:t>Normalisatie van psychedelica in de maatschappij. Geschiedkundig persoctief</w:t>
      </w:r>
    </w:p>
    <w:p w14:paraId="027A090B" w14:textId="4F86412B" w:rsidR="00870BC1" w:rsidRPr="001F05B3" w:rsidRDefault="00870BC1" w:rsidP="00870BC1">
      <w:pPr>
        <w:ind w:left="2160" w:hanging="2160"/>
        <w:rPr>
          <w:rFonts w:ascii="Verdana" w:hAnsi="Verdana" w:cs="Arial"/>
          <w:b/>
          <w:i/>
          <w:color w:val="525252" w:themeColor="accent3" w:themeShade="80"/>
          <w:sz w:val="20"/>
          <w:szCs w:val="20"/>
          <w:lang w:val="nl-NL"/>
        </w:rPr>
      </w:pPr>
      <w:r w:rsidRPr="001F05B3">
        <w:rPr>
          <w:rFonts w:ascii="Verdana" w:hAnsi="Verdana" w:cs="Arial"/>
          <w:b/>
          <w:iCs/>
          <w:color w:val="525252" w:themeColor="accent3" w:themeShade="80"/>
          <w:sz w:val="20"/>
          <w:szCs w:val="20"/>
          <w:lang w:val="nl-NL"/>
        </w:rPr>
        <w:tab/>
      </w:r>
      <w:r w:rsidR="00E4525D" w:rsidRPr="001F05B3">
        <w:rPr>
          <w:rFonts w:ascii="Verdana" w:hAnsi="Verdana" w:cs="Arial"/>
          <w:b/>
          <w:i/>
          <w:sz w:val="20"/>
          <w:szCs w:val="20"/>
          <w:lang w:val="nl-NL"/>
        </w:rPr>
        <w:t>Stephen Snelders</w:t>
      </w:r>
      <w:r w:rsidRPr="001F05B3">
        <w:rPr>
          <w:rFonts w:ascii="Verdana" w:hAnsi="Verdana" w:cs="Arial"/>
          <w:b/>
          <w:i/>
          <w:sz w:val="20"/>
          <w:szCs w:val="20"/>
          <w:lang w:val="nl-NL"/>
        </w:rPr>
        <w:t xml:space="preserve"> </w:t>
      </w:r>
    </w:p>
    <w:p w14:paraId="1EB997E1" w14:textId="77777777" w:rsidR="00870BC1" w:rsidRPr="001F05B3" w:rsidRDefault="00870BC1" w:rsidP="00870BC1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14.30u – 15.00u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Eindtoets</w:t>
      </w:r>
    </w:p>
    <w:p w14:paraId="51046503" w14:textId="77777777" w:rsidR="00870BC1" w:rsidRPr="001F05B3" w:rsidRDefault="00870BC1" w:rsidP="00870BC1">
      <w:pPr>
        <w:rPr>
          <w:rFonts w:ascii="Verdana" w:hAnsi="Verdana" w:cs="Arial"/>
          <w:i/>
          <w:sz w:val="20"/>
          <w:szCs w:val="20"/>
          <w:lang w:val="nl-NL"/>
        </w:rPr>
      </w:pPr>
    </w:p>
    <w:p w14:paraId="30A3FF81" w14:textId="77777777" w:rsidR="00870BC1" w:rsidRPr="00557E6C" w:rsidRDefault="00870BC1" w:rsidP="00870BC1">
      <w:pPr>
        <w:ind w:left="2160" w:hanging="2160"/>
        <w:rPr>
          <w:rFonts w:ascii="Verdana" w:hAnsi="Verdana" w:cs="Arial"/>
          <w:sz w:val="20"/>
          <w:szCs w:val="20"/>
          <w:lang w:val="nl-NL"/>
        </w:rPr>
      </w:pPr>
      <w:r w:rsidRPr="001F05B3">
        <w:rPr>
          <w:rFonts w:ascii="Verdana" w:hAnsi="Verdana" w:cs="Arial"/>
          <w:sz w:val="20"/>
          <w:szCs w:val="20"/>
          <w:lang w:val="nl-NL"/>
        </w:rPr>
        <w:t>15.45u</w:t>
      </w:r>
      <w:r w:rsidRPr="001F05B3">
        <w:rPr>
          <w:rFonts w:ascii="Verdana" w:hAnsi="Verdana" w:cs="Arial"/>
          <w:sz w:val="20"/>
          <w:szCs w:val="20"/>
          <w:lang w:val="nl-NL"/>
        </w:rPr>
        <w:tab/>
        <w:t>Verzamelen in lobby, bus vertrekt om 16.00 uur</w:t>
      </w:r>
    </w:p>
    <w:p w14:paraId="2DC29048" w14:textId="77777777" w:rsidR="00F1422D" w:rsidRPr="00CF7C0B" w:rsidRDefault="00F1422D">
      <w:pPr>
        <w:rPr>
          <w:lang w:val="nl-NL"/>
        </w:rPr>
      </w:pPr>
    </w:p>
    <w:sectPr w:rsidR="00F1422D" w:rsidRPr="00CF7C0B" w:rsidSect="00E81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2A2D" w14:textId="77777777" w:rsidR="00654453" w:rsidRDefault="00654453">
      <w:r>
        <w:separator/>
      </w:r>
    </w:p>
  </w:endnote>
  <w:endnote w:type="continuationSeparator" w:id="0">
    <w:p w14:paraId="27CED19F" w14:textId="77777777" w:rsidR="00654453" w:rsidRDefault="006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4F60" w14:textId="77777777" w:rsidR="00E81795" w:rsidRDefault="001F05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A351" w14:textId="77777777" w:rsidR="00E81795" w:rsidRDefault="001F05B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1C48" w14:textId="77777777" w:rsidR="00E81795" w:rsidRDefault="001F05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0B08" w14:textId="77777777" w:rsidR="00654453" w:rsidRDefault="00654453">
      <w:r>
        <w:separator/>
      </w:r>
    </w:p>
  </w:footnote>
  <w:footnote w:type="continuationSeparator" w:id="0">
    <w:p w14:paraId="2114E774" w14:textId="77777777" w:rsidR="00654453" w:rsidRDefault="0065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C26B" w14:textId="77777777" w:rsidR="00E81795" w:rsidRDefault="001F05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582" w14:textId="77777777" w:rsidR="00E81795" w:rsidRDefault="001F05B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67E0" w14:textId="77777777" w:rsidR="00E81795" w:rsidRDefault="001F05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C1"/>
    <w:rsid w:val="0000529C"/>
    <w:rsid w:val="0001469C"/>
    <w:rsid w:val="00037B63"/>
    <w:rsid w:val="00093109"/>
    <w:rsid w:val="000A4066"/>
    <w:rsid w:val="000B5CEB"/>
    <w:rsid w:val="000C3624"/>
    <w:rsid w:val="000F1173"/>
    <w:rsid w:val="0011559A"/>
    <w:rsid w:val="0012162E"/>
    <w:rsid w:val="0015394A"/>
    <w:rsid w:val="00160581"/>
    <w:rsid w:val="001A3D54"/>
    <w:rsid w:val="001B0ED5"/>
    <w:rsid w:val="001F05B3"/>
    <w:rsid w:val="00214E13"/>
    <w:rsid w:val="002207F8"/>
    <w:rsid w:val="00233BEB"/>
    <w:rsid w:val="002516D4"/>
    <w:rsid w:val="002F2750"/>
    <w:rsid w:val="002F57FF"/>
    <w:rsid w:val="00391DDE"/>
    <w:rsid w:val="003A62EE"/>
    <w:rsid w:val="003C0234"/>
    <w:rsid w:val="003F5A32"/>
    <w:rsid w:val="0048638E"/>
    <w:rsid w:val="004C4FAA"/>
    <w:rsid w:val="004E5D01"/>
    <w:rsid w:val="004F60D6"/>
    <w:rsid w:val="00511664"/>
    <w:rsid w:val="00525CE9"/>
    <w:rsid w:val="00530FF6"/>
    <w:rsid w:val="0054737E"/>
    <w:rsid w:val="00567EF9"/>
    <w:rsid w:val="00592FB4"/>
    <w:rsid w:val="00595F99"/>
    <w:rsid w:val="005A0121"/>
    <w:rsid w:val="005D55B2"/>
    <w:rsid w:val="00620455"/>
    <w:rsid w:val="00626839"/>
    <w:rsid w:val="00654453"/>
    <w:rsid w:val="00661526"/>
    <w:rsid w:val="006769C3"/>
    <w:rsid w:val="006A6F96"/>
    <w:rsid w:val="006B4280"/>
    <w:rsid w:val="006D1857"/>
    <w:rsid w:val="006E5D04"/>
    <w:rsid w:val="006F171E"/>
    <w:rsid w:val="00704B37"/>
    <w:rsid w:val="0074407E"/>
    <w:rsid w:val="007504E7"/>
    <w:rsid w:val="00756609"/>
    <w:rsid w:val="007836F0"/>
    <w:rsid w:val="007D377E"/>
    <w:rsid w:val="007E6ECC"/>
    <w:rsid w:val="00862D9B"/>
    <w:rsid w:val="00863FD5"/>
    <w:rsid w:val="00870BC1"/>
    <w:rsid w:val="0088627B"/>
    <w:rsid w:val="008B2F5C"/>
    <w:rsid w:val="008B4441"/>
    <w:rsid w:val="008D4B77"/>
    <w:rsid w:val="008E4D7C"/>
    <w:rsid w:val="00902E37"/>
    <w:rsid w:val="009052AC"/>
    <w:rsid w:val="0092314A"/>
    <w:rsid w:val="00940906"/>
    <w:rsid w:val="00953414"/>
    <w:rsid w:val="009B25FA"/>
    <w:rsid w:val="009D6D19"/>
    <w:rsid w:val="009D75FB"/>
    <w:rsid w:val="009E50DE"/>
    <w:rsid w:val="00A01FE0"/>
    <w:rsid w:val="00A118F3"/>
    <w:rsid w:val="00A15901"/>
    <w:rsid w:val="00A31828"/>
    <w:rsid w:val="00A777EF"/>
    <w:rsid w:val="00AC13EC"/>
    <w:rsid w:val="00AD3AEC"/>
    <w:rsid w:val="00AE0853"/>
    <w:rsid w:val="00AE3055"/>
    <w:rsid w:val="00B05211"/>
    <w:rsid w:val="00B12C22"/>
    <w:rsid w:val="00B135C1"/>
    <w:rsid w:val="00B2687F"/>
    <w:rsid w:val="00B71E21"/>
    <w:rsid w:val="00B777A5"/>
    <w:rsid w:val="00BA30BC"/>
    <w:rsid w:val="00BB64B1"/>
    <w:rsid w:val="00BC5D97"/>
    <w:rsid w:val="00BD6670"/>
    <w:rsid w:val="00BE17AA"/>
    <w:rsid w:val="00BE384C"/>
    <w:rsid w:val="00C103D7"/>
    <w:rsid w:val="00C45125"/>
    <w:rsid w:val="00C51F01"/>
    <w:rsid w:val="00C56C16"/>
    <w:rsid w:val="00C75440"/>
    <w:rsid w:val="00C95341"/>
    <w:rsid w:val="00C977F6"/>
    <w:rsid w:val="00CC2223"/>
    <w:rsid w:val="00CF7C0B"/>
    <w:rsid w:val="00D21EBB"/>
    <w:rsid w:val="00D407D3"/>
    <w:rsid w:val="00D44D31"/>
    <w:rsid w:val="00D65C04"/>
    <w:rsid w:val="00D836BA"/>
    <w:rsid w:val="00DA2E2F"/>
    <w:rsid w:val="00DC1A48"/>
    <w:rsid w:val="00DC5272"/>
    <w:rsid w:val="00DF057E"/>
    <w:rsid w:val="00DF1153"/>
    <w:rsid w:val="00E06A1A"/>
    <w:rsid w:val="00E3122F"/>
    <w:rsid w:val="00E4525D"/>
    <w:rsid w:val="00E45D70"/>
    <w:rsid w:val="00E804E8"/>
    <w:rsid w:val="00E84AC7"/>
    <w:rsid w:val="00E93B5A"/>
    <w:rsid w:val="00EA159D"/>
    <w:rsid w:val="00EE26E6"/>
    <w:rsid w:val="00EE61BC"/>
    <w:rsid w:val="00F1422D"/>
    <w:rsid w:val="00F369EF"/>
    <w:rsid w:val="00F50131"/>
    <w:rsid w:val="00F63BA8"/>
    <w:rsid w:val="00F64292"/>
    <w:rsid w:val="00F66ACC"/>
    <w:rsid w:val="00F82C06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FF4"/>
  <w15:chartTrackingRefBased/>
  <w15:docId w15:val="{A4B96724-82E3-B344-B063-4421841F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0BC1"/>
    <w:rPr>
      <w:rFonts w:ascii="Cambria" w:eastAsia="MS Minngs" w:hAnsi="Cambria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D31"/>
    <w:rPr>
      <w:rFonts w:ascii="Times New Roman" w:eastAsiaTheme="minorHAnsi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D31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70B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0BC1"/>
    <w:rPr>
      <w:rFonts w:ascii="Cambria" w:eastAsia="MS Minngs" w:hAnsi="Cambria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70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0BC1"/>
    <w:rPr>
      <w:rFonts w:ascii="Cambria" w:eastAsia="MS Minngs" w:hAnsi="Cambri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Bak, M (SP)</dc:creator>
  <cp:keywords/>
  <dc:description/>
  <cp:lastModifiedBy>Koch Jolanda (PN)</cp:lastModifiedBy>
  <cp:revision>2</cp:revision>
  <dcterms:created xsi:type="dcterms:W3CDTF">2021-08-23T11:11:00Z</dcterms:created>
  <dcterms:modified xsi:type="dcterms:W3CDTF">2021-08-23T11:11:00Z</dcterms:modified>
</cp:coreProperties>
</file>